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8" w:type="dxa"/>
        <w:tblLook w:val="04A0" w:firstRow="1" w:lastRow="0" w:firstColumn="1" w:lastColumn="0" w:noHBand="0" w:noVBand="1"/>
      </w:tblPr>
      <w:tblGrid>
        <w:gridCol w:w="3726"/>
        <w:gridCol w:w="7182"/>
      </w:tblGrid>
      <w:tr w:rsidR="005D3C17" w:rsidRPr="00606FAC" w14:paraId="652CA718" w14:textId="77777777" w:rsidTr="0024504A">
        <w:tc>
          <w:tcPr>
            <w:tcW w:w="1869" w:type="dxa"/>
            <w:shd w:val="clear" w:color="auto" w:fill="auto"/>
          </w:tcPr>
          <w:p w14:paraId="4562A26A" w14:textId="610D732D" w:rsidR="005D3C17" w:rsidRPr="009042D0" w:rsidRDefault="00842295" w:rsidP="0061513D">
            <w:pPr>
              <w:spacing w:before="0"/>
              <w:rPr>
                <w:rFonts w:ascii="Avenir Book" w:hAnsi="Avenir Book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38DC68DF" wp14:editId="22E6367D">
                  <wp:extent cx="2221360" cy="60007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863" cy="601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9" w:type="dxa"/>
            <w:shd w:val="clear" w:color="auto" w:fill="auto"/>
            <w:vAlign w:val="center"/>
          </w:tcPr>
          <w:p w14:paraId="73FDA840" w14:textId="502EDDC7" w:rsidR="005D3C17" w:rsidRPr="0024504A" w:rsidRDefault="009E6FDB" w:rsidP="00715F1E">
            <w:pPr>
              <w:spacing w:before="0"/>
              <w:ind w:left="-562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SHOP Participation Request Form</w:t>
            </w:r>
          </w:p>
        </w:tc>
      </w:tr>
    </w:tbl>
    <w:p w14:paraId="412A873A" w14:textId="77777777" w:rsidR="009E52E3" w:rsidRPr="009E52E3" w:rsidRDefault="009E52E3" w:rsidP="009E6FDB">
      <w:pPr>
        <w:spacing w:before="0" w:line="276" w:lineRule="auto"/>
        <w:rPr>
          <w:i/>
          <w:sz w:val="8"/>
        </w:rPr>
      </w:pPr>
    </w:p>
    <w:p w14:paraId="74D66E8C" w14:textId="671050C7" w:rsidR="00DF311B" w:rsidRDefault="007D3DBB" w:rsidP="009E6FDB">
      <w:pPr>
        <w:spacing w:before="0" w:line="276" w:lineRule="auto"/>
        <w:rPr>
          <w:i/>
          <w:sz w:val="20"/>
        </w:rPr>
      </w:pPr>
      <w:r w:rsidRPr="00AC0B43">
        <w:rPr>
          <w:iCs/>
          <w:sz w:val="20"/>
        </w:rPr>
        <w:t xml:space="preserve">The purpose of this form is to provide </w:t>
      </w:r>
      <w:r w:rsidR="005F3268" w:rsidRPr="00AC0B43">
        <w:rPr>
          <w:iCs/>
          <w:sz w:val="20"/>
        </w:rPr>
        <w:t xml:space="preserve">company and health insurance </w:t>
      </w:r>
      <w:r w:rsidRPr="00AC0B43">
        <w:rPr>
          <w:iCs/>
          <w:sz w:val="20"/>
        </w:rPr>
        <w:t xml:space="preserve">policy information to </w:t>
      </w:r>
      <w:r w:rsidR="00B2407D" w:rsidRPr="00AC0B43">
        <w:rPr>
          <w:iCs/>
          <w:sz w:val="20"/>
        </w:rPr>
        <w:t>the Marketplace</w:t>
      </w:r>
      <w:r w:rsidRPr="00AC0B43">
        <w:rPr>
          <w:iCs/>
          <w:sz w:val="20"/>
        </w:rPr>
        <w:t xml:space="preserve"> to determine </w:t>
      </w:r>
      <w:r w:rsidR="006E0C11">
        <w:rPr>
          <w:iCs/>
          <w:sz w:val="20"/>
        </w:rPr>
        <w:t xml:space="preserve">if the selected plans to be offered by the employer are considered certified plans for the Small Business Health Coverage </w:t>
      </w:r>
      <w:r w:rsidR="00DF311B">
        <w:rPr>
          <w:iCs/>
          <w:sz w:val="20"/>
        </w:rPr>
        <w:t>t</w:t>
      </w:r>
      <w:r w:rsidR="006E0C11">
        <w:rPr>
          <w:iCs/>
          <w:sz w:val="20"/>
        </w:rPr>
        <w:t xml:space="preserve">ax </w:t>
      </w:r>
      <w:r w:rsidR="00DF311B">
        <w:rPr>
          <w:iCs/>
          <w:sz w:val="20"/>
        </w:rPr>
        <w:t>c</w:t>
      </w:r>
      <w:r w:rsidR="006E0C11">
        <w:rPr>
          <w:iCs/>
          <w:sz w:val="20"/>
        </w:rPr>
        <w:t>redit</w:t>
      </w:r>
      <w:r w:rsidRPr="00AC0B43">
        <w:rPr>
          <w:iCs/>
          <w:sz w:val="20"/>
        </w:rPr>
        <w:t>.</w:t>
      </w:r>
      <w:r w:rsidR="00DF311B">
        <w:rPr>
          <w:iCs/>
          <w:sz w:val="20"/>
        </w:rPr>
        <w:t xml:space="preserve"> The Marketplace does not determine eligibility for the tax credit.</w:t>
      </w:r>
      <w:r w:rsidR="00AC0B43">
        <w:rPr>
          <w:i/>
          <w:sz w:val="20"/>
        </w:rPr>
        <w:t xml:space="preserve"> </w:t>
      </w:r>
    </w:p>
    <w:p w14:paraId="30FF0817" w14:textId="3A4143E5" w:rsidR="009E6FDB" w:rsidRDefault="009E6FDB" w:rsidP="00DF311B">
      <w:pPr>
        <w:spacing w:before="0" w:line="276" w:lineRule="auto"/>
        <w:jc w:val="center"/>
        <w:rPr>
          <w:b/>
          <w:caps/>
          <w:sz w:val="20"/>
        </w:rPr>
      </w:pPr>
      <w:r w:rsidRPr="009E6FDB">
        <w:rPr>
          <w:b/>
          <w:caps/>
          <w:sz w:val="20"/>
        </w:rPr>
        <w:t>This form must be typed. Handwritten forms will not be accepted.</w:t>
      </w:r>
      <w:r w:rsidR="00AC0B43">
        <w:rPr>
          <w:b/>
          <w:caps/>
          <w:sz w:val="20"/>
        </w:rPr>
        <w:t xml:space="preserve"> </w:t>
      </w:r>
      <w:r w:rsidR="009E52E3">
        <w:rPr>
          <w:b/>
          <w:caps/>
          <w:sz w:val="20"/>
        </w:rPr>
        <w:t>Missing information or blank fields may lead to a delay in processing.</w:t>
      </w:r>
    </w:p>
    <w:p w14:paraId="72089A72" w14:textId="77777777" w:rsidR="009E52E3" w:rsidRPr="009E52E3" w:rsidRDefault="009E52E3" w:rsidP="009E6FDB">
      <w:pPr>
        <w:spacing w:before="0" w:line="276" w:lineRule="auto"/>
        <w:rPr>
          <w:b/>
          <w:caps/>
          <w:sz w:val="6"/>
        </w:rPr>
      </w:pP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58" w:type="dxa"/>
          <w:bottom w:w="43" w:type="dxa"/>
          <w:right w:w="0" w:type="dxa"/>
        </w:tblCellMar>
        <w:tblLook w:val="00A0" w:firstRow="1" w:lastRow="0" w:firstColumn="1" w:lastColumn="0" w:noHBand="0" w:noVBand="0"/>
      </w:tblPr>
      <w:tblGrid>
        <w:gridCol w:w="2335"/>
        <w:gridCol w:w="2520"/>
        <w:gridCol w:w="243"/>
        <w:gridCol w:w="1107"/>
        <w:gridCol w:w="1143"/>
        <w:gridCol w:w="1017"/>
        <w:gridCol w:w="513"/>
        <w:gridCol w:w="1530"/>
      </w:tblGrid>
      <w:tr w:rsidR="009E6FDB" w:rsidRPr="009E6FDB" w14:paraId="4079682C" w14:textId="77777777" w:rsidTr="00853C18">
        <w:trPr>
          <w:trHeight w:val="346"/>
        </w:trPr>
        <w:tc>
          <w:tcPr>
            <w:tcW w:w="104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14:paraId="207A53AB" w14:textId="1F7761F8" w:rsidR="009E6FDB" w:rsidRPr="00AC0B43" w:rsidRDefault="009E6FDB" w:rsidP="00853C18">
            <w:pPr>
              <w:spacing w:before="0"/>
              <w:rPr>
                <w:rFonts w:cs="Arial"/>
                <w:b/>
                <w:sz w:val="20"/>
                <w:szCs w:val="20"/>
              </w:rPr>
            </w:pPr>
            <w:r w:rsidRPr="00AC0B43">
              <w:rPr>
                <w:rFonts w:cs="Arial"/>
                <w:b/>
                <w:sz w:val="20"/>
                <w:szCs w:val="20"/>
              </w:rPr>
              <w:t xml:space="preserve">Requested effective date: </w:t>
            </w:r>
            <w:r w:rsidRPr="00AC0B43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AC0B43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b/>
                <w:sz w:val="20"/>
                <w:szCs w:val="20"/>
              </w:rPr>
            </w:r>
            <w:r w:rsidRPr="00AC0B4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0946B4" w:rsidRPr="009E6FDB" w14:paraId="11248892" w14:textId="77777777" w:rsidTr="00853C18">
        <w:trPr>
          <w:trHeight w:val="286"/>
        </w:trPr>
        <w:tc>
          <w:tcPr>
            <w:tcW w:w="10408" w:type="dxa"/>
            <w:gridSpan w:val="8"/>
            <w:tcBorders>
              <w:top w:val="nil"/>
              <w:bottom w:val="single" w:sz="4" w:space="0" w:color="auto"/>
            </w:tcBorders>
            <w:shd w:val="clear" w:color="auto" w:fill="000000"/>
            <w:tcMar>
              <w:top w:w="29" w:type="dxa"/>
              <w:bottom w:w="29" w:type="dxa"/>
            </w:tcMar>
            <w:vAlign w:val="center"/>
          </w:tcPr>
          <w:p w14:paraId="5F8F2252" w14:textId="77777777" w:rsidR="000946B4" w:rsidRPr="00AC0B43" w:rsidRDefault="000946B4" w:rsidP="00853C18">
            <w:pPr>
              <w:spacing w:before="0"/>
              <w:rPr>
                <w:rFonts w:cs="Arial"/>
                <w:b/>
                <w:sz w:val="20"/>
                <w:szCs w:val="20"/>
              </w:rPr>
            </w:pPr>
            <w:r w:rsidRPr="00AC0B43">
              <w:rPr>
                <w:rFonts w:cs="Arial"/>
                <w:b/>
                <w:sz w:val="20"/>
                <w:szCs w:val="20"/>
              </w:rPr>
              <w:t>COMPANY INFORMATION</w:t>
            </w:r>
          </w:p>
        </w:tc>
      </w:tr>
      <w:tr w:rsidR="00916AB1" w:rsidRPr="009E6FDB" w14:paraId="00827153" w14:textId="77777777" w:rsidTr="001961E5">
        <w:trPr>
          <w:trHeight w:val="31"/>
        </w:trPr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86C0F0F" w14:textId="77777777" w:rsidR="00916AB1" w:rsidRPr="00AC0B43" w:rsidRDefault="00916AB1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 xml:space="preserve">Company legal name: </w:t>
            </w:r>
          </w:p>
          <w:p w14:paraId="5A4F6146" w14:textId="648A9E32" w:rsidR="00916AB1" w:rsidRPr="00AC0B43" w:rsidRDefault="00916AB1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C5CC" w14:textId="77777777" w:rsidR="00916AB1" w:rsidRPr="00AC0B43" w:rsidRDefault="00916AB1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 xml:space="preserve">Company DBA name: </w:t>
            </w:r>
          </w:p>
          <w:p w14:paraId="41980847" w14:textId="2127F096" w:rsidR="00916AB1" w:rsidRPr="00AC0B43" w:rsidRDefault="00916AB1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946B4" w:rsidRPr="009E6FDB" w14:paraId="42A9EFAB" w14:textId="77777777" w:rsidTr="00853C18">
        <w:trPr>
          <w:trHeight w:val="360"/>
        </w:trPr>
        <w:tc>
          <w:tcPr>
            <w:tcW w:w="10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726B2E6" w14:textId="3DFDACBE" w:rsidR="000946B4" w:rsidRPr="00AC0B43" w:rsidRDefault="000946B4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 xml:space="preserve">Address: </w:t>
            </w: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946B4" w:rsidRPr="009E6FDB" w14:paraId="43E950F6" w14:textId="77777777" w:rsidTr="001961E5">
        <w:trPr>
          <w:trHeight w:val="148"/>
        </w:trPr>
        <w:tc>
          <w:tcPr>
            <w:tcW w:w="6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C5C479B" w14:textId="60574A8E" w:rsidR="000946B4" w:rsidRPr="00AC0B43" w:rsidRDefault="000946B4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>City:</w:t>
            </w:r>
            <w:r w:rsidR="009E6FDB" w:rsidRPr="00AC0B43">
              <w:rPr>
                <w:rFonts w:cs="Arial"/>
                <w:sz w:val="20"/>
                <w:szCs w:val="20"/>
              </w:rPr>
              <w:t xml:space="preserve"> </w:t>
            </w: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C43F" w14:textId="55D04488" w:rsidR="000946B4" w:rsidRPr="00AC0B43" w:rsidRDefault="000946B4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>State:</w:t>
            </w:r>
            <w:r w:rsidR="009E6FDB" w:rsidRPr="00AC0B43">
              <w:rPr>
                <w:rFonts w:cs="Arial"/>
                <w:sz w:val="20"/>
                <w:szCs w:val="20"/>
              </w:rPr>
              <w:t xml:space="preserve"> </w:t>
            </w: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94E8" w14:textId="4727CD14" w:rsidR="000946B4" w:rsidRPr="00AC0B43" w:rsidRDefault="008013DB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 xml:space="preserve">ZIP </w:t>
            </w:r>
            <w:r w:rsidR="000946B4" w:rsidRPr="00AC0B43">
              <w:rPr>
                <w:rFonts w:cs="Arial"/>
                <w:sz w:val="20"/>
                <w:szCs w:val="20"/>
              </w:rPr>
              <w:t>code:</w:t>
            </w:r>
            <w:r w:rsidR="009E6FDB" w:rsidRPr="00AC0B43">
              <w:rPr>
                <w:rFonts w:cs="Arial"/>
                <w:sz w:val="20"/>
                <w:szCs w:val="20"/>
              </w:rPr>
              <w:t xml:space="preserve"> </w:t>
            </w:r>
            <w:r w:rsidR="000946B4"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6B4"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946B4" w:rsidRPr="00AC0B43">
              <w:rPr>
                <w:rFonts w:cs="Arial"/>
                <w:sz w:val="20"/>
                <w:szCs w:val="20"/>
              </w:rPr>
            </w:r>
            <w:r w:rsidR="000946B4" w:rsidRPr="00AC0B43">
              <w:rPr>
                <w:rFonts w:cs="Arial"/>
                <w:sz w:val="20"/>
                <w:szCs w:val="20"/>
              </w:rPr>
              <w:fldChar w:fldCharType="separate"/>
            </w:r>
            <w:r w:rsidR="000946B4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0946B4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0946B4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0946B4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0946B4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0946B4"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946B4" w:rsidRPr="009E6FDB" w14:paraId="03EFAE06" w14:textId="77777777" w:rsidTr="00853C18">
        <w:trPr>
          <w:trHeight w:val="231"/>
        </w:trPr>
        <w:tc>
          <w:tcPr>
            <w:tcW w:w="10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8691FA4" w14:textId="7FBB2F4B" w:rsidR="000946B4" w:rsidRPr="00AC0B43" w:rsidRDefault="000946B4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 xml:space="preserve">Mailing address </w:t>
            </w:r>
            <w:r w:rsidRPr="00AC0B43">
              <w:rPr>
                <w:rFonts w:cs="Arial"/>
                <w:i/>
                <w:sz w:val="20"/>
                <w:szCs w:val="20"/>
              </w:rPr>
              <w:t>(if different from above):</w:t>
            </w:r>
            <w:r w:rsidR="009E6FDB" w:rsidRPr="00AC0B43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8485A" w:rsidRPr="009E6FDB" w14:paraId="37072A90" w14:textId="77777777" w:rsidTr="001961E5">
        <w:trPr>
          <w:trHeight w:val="292"/>
        </w:trPr>
        <w:tc>
          <w:tcPr>
            <w:tcW w:w="6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ED54FF4" w14:textId="1812840C" w:rsidR="0058485A" w:rsidRPr="00AC0B43" w:rsidRDefault="0058485A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>City:</w:t>
            </w:r>
            <w:r w:rsidR="009E6FDB" w:rsidRPr="00AC0B43">
              <w:rPr>
                <w:rFonts w:cs="Arial"/>
                <w:sz w:val="20"/>
                <w:szCs w:val="20"/>
              </w:rPr>
              <w:t xml:space="preserve"> </w:t>
            </w: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DE3C" w14:textId="26F7AB82" w:rsidR="0058485A" w:rsidRPr="00AC0B43" w:rsidRDefault="0058485A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>State:</w:t>
            </w:r>
            <w:r w:rsidR="009E6FDB" w:rsidRPr="00AC0B43">
              <w:rPr>
                <w:rFonts w:cs="Arial"/>
                <w:sz w:val="20"/>
                <w:szCs w:val="20"/>
              </w:rPr>
              <w:t xml:space="preserve"> </w:t>
            </w: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F49D" w14:textId="452F8F3E" w:rsidR="0058485A" w:rsidRPr="00AC0B43" w:rsidRDefault="008013DB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 xml:space="preserve">ZIP </w:t>
            </w:r>
            <w:r w:rsidR="0058485A" w:rsidRPr="00AC0B43">
              <w:rPr>
                <w:rFonts w:cs="Arial"/>
                <w:sz w:val="20"/>
                <w:szCs w:val="20"/>
              </w:rPr>
              <w:t>code:</w:t>
            </w:r>
            <w:r w:rsidR="009E6FDB" w:rsidRPr="00AC0B43">
              <w:rPr>
                <w:rFonts w:cs="Arial"/>
                <w:sz w:val="20"/>
                <w:szCs w:val="20"/>
              </w:rPr>
              <w:t xml:space="preserve"> </w:t>
            </w:r>
            <w:r w:rsidR="0058485A"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85A"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8485A" w:rsidRPr="00AC0B43">
              <w:rPr>
                <w:rFonts w:cs="Arial"/>
                <w:sz w:val="20"/>
                <w:szCs w:val="20"/>
              </w:rPr>
            </w:r>
            <w:r w:rsidR="0058485A" w:rsidRPr="00AC0B43">
              <w:rPr>
                <w:rFonts w:cs="Arial"/>
                <w:sz w:val="20"/>
                <w:szCs w:val="20"/>
              </w:rPr>
              <w:fldChar w:fldCharType="separate"/>
            </w:r>
            <w:r w:rsidR="0058485A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58485A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58485A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58485A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58485A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58485A"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6539A" w:rsidRPr="009E6FDB" w14:paraId="7CB3CB78" w14:textId="77777777" w:rsidTr="001961E5">
        <w:trPr>
          <w:trHeight w:val="139"/>
        </w:trPr>
        <w:tc>
          <w:tcPr>
            <w:tcW w:w="6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E51CE32" w14:textId="338D9606" w:rsidR="0026539A" w:rsidRPr="00AC0B43" w:rsidRDefault="0026539A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 xml:space="preserve">Headquarters location: City: </w:t>
            </w:r>
            <w:r w:rsidR="009E6FDB"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6FDB"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E6FDB" w:rsidRPr="00AC0B43">
              <w:rPr>
                <w:rFonts w:cs="Arial"/>
                <w:sz w:val="20"/>
                <w:szCs w:val="20"/>
              </w:rPr>
            </w:r>
            <w:r w:rsidR="009E6FDB" w:rsidRPr="00AC0B43">
              <w:rPr>
                <w:rFonts w:cs="Arial"/>
                <w:sz w:val="20"/>
                <w:szCs w:val="20"/>
              </w:rPr>
              <w:fldChar w:fldCharType="separate"/>
            </w:r>
            <w:r w:rsidR="009E6FDB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9E6FDB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9E6FDB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9E6FDB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9E6FDB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9E6FDB"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4B9B" w14:textId="77777777" w:rsidR="0026539A" w:rsidRPr="00AC0B43" w:rsidRDefault="0026539A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 xml:space="preserve">State: </w:t>
            </w: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1AF4" w14:textId="2944C2E0" w:rsidR="0026539A" w:rsidRPr="00AC0B43" w:rsidRDefault="008013DB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 xml:space="preserve">ZIP </w:t>
            </w:r>
            <w:r w:rsidR="0026539A" w:rsidRPr="00AC0B43">
              <w:rPr>
                <w:rFonts w:cs="Arial"/>
                <w:sz w:val="20"/>
                <w:szCs w:val="20"/>
              </w:rPr>
              <w:t xml:space="preserve">code: </w:t>
            </w:r>
            <w:r w:rsidR="0026539A"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6539A"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26539A" w:rsidRPr="00AC0B43">
              <w:rPr>
                <w:rFonts w:cs="Arial"/>
                <w:sz w:val="20"/>
                <w:szCs w:val="20"/>
              </w:rPr>
            </w:r>
            <w:r w:rsidR="0026539A" w:rsidRPr="00AC0B43">
              <w:rPr>
                <w:rFonts w:cs="Arial"/>
                <w:sz w:val="20"/>
                <w:szCs w:val="20"/>
              </w:rPr>
              <w:fldChar w:fldCharType="separate"/>
            </w:r>
            <w:r w:rsidR="0026539A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26539A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26539A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26539A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26539A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26539A"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7592D" w:rsidRPr="009E6FDB" w14:paraId="3A821FD1" w14:textId="77777777" w:rsidTr="00853C18">
        <w:trPr>
          <w:trHeight w:val="106"/>
        </w:trPr>
        <w:tc>
          <w:tcPr>
            <w:tcW w:w="10408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  <w:vAlign w:val="center"/>
          </w:tcPr>
          <w:p w14:paraId="3BE42592" w14:textId="268F8E1B" w:rsidR="0057592D" w:rsidRPr="00AC0B43" w:rsidRDefault="00C265F4" w:rsidP="00853C18">
            <w:pPr>
              <w:spacing w:before="0"/>
              <w:rPr>
                <w:rFonts w:cs="Arial"/>
                <w:b/>
                <w:sz w:val="20"/>
                <w:szCs w:val="20"/>
              </w:rPr>
            </w:pPr>
            <w:r w:rsidRPr="00AC0B43">
              <w:rPr>
                <w:rFonts w:cs="Arial"/>
                <w:b/>
                <w:sz w:val="20"/>
                <w:szCs w:val="20"/>
              </w:rPr>
              <w:t>PRIMARY CONTACT/SECONDARY CONTACT</w:t>
            </w:r>
          </w:p>
        </w:tc>
      </w:tr>
      <w:tr w:rsidR="00C265F4" w:rsidRPr="009E6FDB" w14:paraId="6CCDB436" w14:textId="77777777" w:rsidTr="001961E5">
        <w:trPr>
          <w:trHeight w:val="360"/>
        </w:trPr>
        <w:tc>
          <w:tcPr>
            <w:tcW w:w="6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D77412F" w14:textId="7FEDC26D" w:rsidR="00C265F4" w:rsidRPr="00AC0B43" w:rsidRDefault="00C265F4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>Primary contact name</w:t>
            </w:r>
            <w:r w:rsidR="009E6FDB" w:rsidRPr="00AC0B43">
              <w:rPr>
                <w:rFonts w:cs="Arial"/>
                <w:sz w:val="20"/>
                <w:szCs w:val="20"/>
              </w:rPr>
              <w:t>:</w:t>
            </w:r>
            <w:r w:rsidR="009E6FDB" w:rsidRPr="00AC0B43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ECAE" w14:textId="08896F84" w:rsidR="00C265F4" w:rsidRPr="00AC0B43" w:rsidRDefault="00C265F4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>Title:</w:t>
            </w:r>
            <w:r w:rsidR="009E6FDB" w:rsidRPr="00AC0B43">
              <w:rPr>
                <w:rFonts w:cs="Arial"/>
                <w:sz w:val="20"/>
                <w:szCs w:val="20"/>
              </w:rPr>
              <w:t xml:space="preserve"> </w:t>
            </w: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0164A" w:rsidRPr="009E6FDB" w14:paraId="1974C97D" w14:textId="77777777" w:rsidTr="001961E5">
        <w:trPr>
          <w:trHeight w:val="360"/>
        </w:trPr>
        <w:tc>
          <w:tcPr>
            <w:tcW w:w="6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C013C41" w14:textId="42C811FD" w:rsidR="00B07A2B" w:rsidRPr="00AC0B43" w:rsidRDefault="00801E29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>Email address</w:t>
            </w:r>
            <w:r w:rsidR="00B07A2B" w:rsidRPr="00AC0B43">
              <w:rPr>
                <w:rFonts w:cs="Arial"/>
                <w:sz w:val="20"/>
                <w:szCs w:val="20"/>
              </w:rPr>
              <w:t>:</w:t>
            </w:r>
            <w:r w:rsidR="009E6FDB" w:rsidRPr="00AC0B43">
              <w:rPr>
                <w:rFonts w:cs="Arial"/>
                <w:sz w:val="20"/>
                <w:szCs w:val="20"/>
              </w:rPr>
              <w:t xml:space="preserve"> </w:t>
            </w:r>
            <w:r w:rsidR="00E0164A"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0164A"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E0164A" w:rsidRPr="00AC0B43">
              <w:rPr>
                <w:rFonts w:cs="Arial"/>
                <w:sz w:val="20"/>
                <w:szCs w:val="20"/>
              </w:rPr>
            </w:r>
            <w:r w:rsidR="00E0164A" w:rsidRPr="00AC0B43">
              <w:rPr>
                <w:rFonts w:cs="Arial"/>
                <w:sz w:val="20"/>
                <w:szCs w:val="20"/>
              </w:rPr>
              <w:fldChar w:fldCharType="separate"/>
            </w:r>
            <w:r w:rsidR="00E0164A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E0164A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E0164A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E0164A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E0164A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E0164A"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434F" w14:textId="57AD6D3E" w:rsidR="00B07A2B" w:rsidRPr="00AC0B43" w:rsidRDefault="00801E29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>Phone #</w:t>
            </w:r>
            <w:r w:rsidR="00B07A2B" w:rsidRPr="00AC0B43">
              <w:rPr>
                <w:rFonts w:cs="Arial"/>
                <w:sz w:val="20"/>
                <w:szCs w:val="20"/>
              </w:rPr>
              <w:t>:</w:t>
            </w:r>
            <w:r w:rsidR="009E6FDB" w:rsidRPr="00AC0B43">
              <w:rPr>
                <w:rFonts w:cs="Arial"/>
                <w:sz w:val="20"/>
                <w:szCs w:val="20"/>
              </w:rPr>
              <w:t xml:space="preserve"> </w:t>
            </w:r>
            <w:r w:rsidR="00CE5299"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E5299"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CE5299" w:rsidRPr="00AC0B43">
              <w:rPr>
                <w:rFonts w:cs="Arial"/>
                <w:sz w:val="20"/>
                <w:szCs w:val="20"/>
              </w:rPr>
            </w:r>
            <w:r w:rsidR="00CE5299" w:rsidRPr="00AC0B43">
              <w:rPr>
                <w:rFonts w:cs="Arial"/>
                <w:sz w:val="20"/>
                <w:szCs w:val="20"/>
              </w:rPr>
              <w:fldChar w:fldCharType="separate"/>
            </w:r>
            <w:r w:rsidR="00CE5299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CE5299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CE5299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CE5299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CE5299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CE5299"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7AAC" w14:textId="6E1BD639" w:rsidR="00B07A2B" w:rsidRPr="00AC0B43" w:rsidRDefault="00801E29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>F</w:t>
            </w:r>
            <w:r w:rsidR="008013DB" w:rsidRPr="00AC0B43">
              <w:rPr>
                <w:rFonts w:cs="Arial"/>
                <w:sz w:val="20"/>
                <w:szCs w:val="20"/>
              </w:rPr>
              <w:t>ax</w:t>
            </w:r>
            <w:r w:rsidRPr="00AC0B43">
              <w:rPr>
                <w:rFonts w:cs="Arial"/>
                <w:sz w:val="20"/>
                <w:szCs w:val="20"/>
              </w:rPr>
              <w:t xml:space="preserve"> #</w:t>
            </w:r>
            <w:r w:rsidR="00E0164A" w:rsidRPr="00AC0B43">
              <w:rPr>
                <w:rFonts w:cs="Arial"/>
                <w:sz w:val="20"/>
                <w:szCs w:val="20"/>
              </w:rPr>
              <w:t>:</w:t>
            </w:r>
            <w:r w:rsidR="009E6FDB" w:rsidRPr="00AC0B43">
              <w:rPr>
                <w:rFonts w:cs="Arial"/>
                <w:sz w:val="20"/>
                <w:szCs w:val="20"/>
              </w:rPr>
              <w:t xml:space="preserve"> </w:t>
            </w:r>
            <w:r w:rsidR="00E0164A"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164A"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E0164A" w:rsidRPr="00AC0B43">
              <w:rPr>
                <w:rFonts w:cs="Arial"/>
                <w:sz w:val="20"/>
                <w:szCs w:val="20"/>
              </w:rPr>
            </w:r>
            <w:r w:rsidR="00E0164A" w:rsidRPr="00AC0B43">
              <w:rPr>
                <w:rFonts w:cs="Arial"/>
                <w:sz w:val="20"/>
                <w:szCs w:val="20"/>
              </w:rPr>
              <w:fldChar w:fldCharType="separate"/>
            </w:r>
            <w:r w:rsidR="00E0164A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E0164A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E0164A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E0164A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E0164A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E0164A"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01E29" w:rsidRPr="009E6FDB" w14:paraId="6CD77E27" w14:textId="77777777" w:rsidTr="001961E5">
        <w:trPr>
          <w:trHeight w:val="360"/>
        </w:trPr>
        <w:tc>
          <w:tcPr>
            <w:tcW w:w="6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E4A2021" w14:textId="1B5BA450" w:rsidR="00801E29" w:rsidRPr="00AC0B43" w:rsidRDefault="00801E29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 xml:space="preserve">Secondary </w:t>
            </w:r>
            <w:r w:rsidR="009E6FDB" w:rsidRPr="00AC0B43">
              <w:rPr>
                <w:rFonts w:cs="Arial"/>
                <w:sz w:val="20"/>
                <w:szCs w:val="20"/>
              </w:rPr>
              <w:t xml:space="preserve">contact name: </w:t>
            </w: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B834" w14:textId="4DFC13F7" w:rsidR="00801E29" w:rsidRPr="00AC0B43" w:rsidRDefault="00801E29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>Title:</w:t>
            </w:r>
            <w:r w:rsidR="009E6FDB" w:rsidRPr="00AC0B43">
              <w:rPr>
                <w:rFonts w:cs="Arial"/>
                <w:sz w:val="20"/>
                <w:szCs w:val="20"/>
              </w:rPr>
              <w:t xml:space="preserve"> </w:t>
            </w: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01E29" w:rsidRPr="009E6FDB" w14:paraId="722B3630" w14:textId="77777777" w:rsidTr="001961E5">
        <w:trPr>
          <w:trHeight w:val="360"/>
        </w:trPr>
        <w:tc>
          <w:tcPr>
            <w:tcW w:w="6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7DA66B2" w14:textId="1E8B996D" w:rsidR="00801E29" w:rsidRPr="00AC0B43" w:rsidRDefault="00801E29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>Email address:</w:t>
            </w:r>
            <w:r w:rsidR="009E6FDB" w:rsidRPr="00AC0B43">
              <w:rPr>
                <w:rFonts w:cs="Arial"/>
                <w:sz w:val="20"/>
                <w:szCs w:val="20"/>
              </w:rPr>
              <w:t xml:space="preserve"> </w:t>
            </w: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C645" w14:textId="76EF4BA8" w:rsidR="00801E29" w:rsidRPr="00AC0B43" w:rsidRDefault="00801E29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>Phone #:</w:t>
            </w:r>
            <w:r w:rsidR="009E6FDB" w:rsidRPr="00AC0B43">
              <w:rPr>
                <w:rFonts w:cs="Arial"/>
                <w:sz w:val="20"/>
                <w:szCs w:val="20"/>
              </w:rPr>
              <w:t xml:space="preserve"> </w:t>
            </w:r>
            <w:r w:rsidR="00CE5299"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E5299"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CE5299" w:rsidRPr="00AC0B43">
              <w:rPr>
                <w:rFonts w:cs="Arial"/>
                <w:sz w:val="20"/>
                <w:szCs w:val="20"/>
              </w:rPr>
            </w:r>
            <w:r w:rsidR="00CE5299" w:rsidRPr="00AC0B43">
              <w:rPr>
                <w:rFonts w:cs="Arial"/>
                <w:sz w:val="20"/>
                <w:szCs w:val="20"/>
              </w:rPr>
              <w:fldChar w:fldCharType="separate"/>
            </w:r>
            <w:r w:rsidR="00CE5299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CE5299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CE5299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CE5299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CE5299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CE5299"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40CF" w14:textId="235911C1" w:rsidR="00801E29" w:rsidRPr="00AC0B43" w:rsidRDefault="00801E29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>F</w:t>
            </w:r>
            <w:r w:rsidR="008013DB" w:rsidRPr="00AC0B43">
              <w:rPr>
                <w:rFonts w:cs="Arial"/>
                <w:sz w:val="20"/>
                <w:szCs w:val="20"/>
              </w:rPr>
              <w:t>ax</w:t>
            </w:r>
            <w:r w:rsidRPr="00AC0B43">
              <w:rPr>
                <w:rFonts w:cs="Arial"/>
                <w:sz w:val="20"/>
                <w:szCs w:val="20"/>
              </w:rPr>
              <w:t xml:space="preserve"> #:</w:t>
            </w:r>
            <w:r w:rsidR="009E6FDB" w:rsidRPr="00AC0B43">
              <w:rPr>
                <w:rFonts w:cs="Arial"/>
                <w:sz w:val="20"/>
                <w:szCs w:val="20"/>
              </w:rPr>
              <w:t xml:space="preserve"> </w:t>
            </w: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C4830" w:rsidRPr="009E6FDB" w14:paraId="179E072D" w14:textId="77777777" w:rsidTr="00853C18">
        <w:trPr>
          <w:trHeight w:val="349"/>
        </w:trPr>
        <w:tc>
          <w:tcPr>
            <w:tcW w:w="10408" w:type="dxa"/>
            <w:gridSpan w:val="8"/>
            <w:tcBorders>
              <w:top w:val="nil"/>
              <w:bottom w:val="single" w:sz="4" w:space="0" w:color="auto"/>
            </w:tcBorders>
            <w:shd w:val="clear" w:color="auto" w:fill="000000"/>
            <w:tcMar>
              <w:top w:w="29" w:type="dxa"/>
              <w:bottom w:w="29" w:type="dxa"/>
            </w:tcMar>
            <w:vAlign w:val="center"/>
          </w:tcPr>
          <w:p w14:paraId="1FF86742" w14:textId="3473E181" w:rsidR="009C4830" w:rsidRPr="00AC0B43" w:rsidRDefault="009C4830" w:rsidP="00853C18">
            <w:pPr>
              <w:spacing w:before="0"/>
              <w:rPr>
                <w:rFonts w:cs="Arial"/>
                <w:b/>
                <w:sz w:val="20"/>
                <w:szCs w:val="20"/>
              </w:rPr>
            </w:pPr>
            <w:r w:rsidRPr="00AC0B43">
              <w:rPr>
                <w:rFonts w:cs="Arial"/>
                <w:b/>
                <w:sz w:val="20"/>
                <w:szCs w:val="20"/>
              </w:rPr>
              <w:t>AGENT INFORMATION</w:t>
            </w:r>
          </w:p>
        </w:tc>
      </w:tr>
      <w:tr w:rsidR="00801E29" w:rsidRPr="009E6FDB" w14:paraId="5352D4CC" w14:textId="77777777" w:rsidTr="001961E5">
        <w:trPr>
          <w:trHeight w:val="238"/>
        </w:trPr>
        <w:tc>
          <w:tcPr>
            <w:tcW w:w="6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61C5381" w14:textId="21F2BE2D" w:rsidR="00801E29" w:rsidRPr="00AC0B43" w:rsidRDefault="009C4830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>N</w:t>
            </w:r>
            <w:r w:rsidR="00801E29" w:rsidRPr="00AC0B43">
              <w:rPr>
                <w:rFonts w:cs="Arial"/>
                <w:sz w:val="20"/>
                <w:szCs w:val="20"/>
              </w:rPr>
              <w:t>ame:</w:t>
            </w:r>
            <w:r w:rsidR="009E6FDB" w:rsidRPr="00AC0B43">
              <w:rPr>
                <w:rFonts w:cs="Arial"/>
                <w:sz w:val="20"/>
                <w:szCs w:val="20"/>
              </w:rPr>
              <w:t xml:space="preserve"> </w:t>
            </w:r>
            <w:r w:rsidR="00801E29"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1E29"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01E29" w:rsidRPr="00AC0B43">
              <w:rPr>
                <w:rFonts w:cs="Arial"/>
                <w:sz w:val="20"/>
                <w:szCs w:val="20"/>
              </w:rPr>
            </w:r>
            <w:r w:rsidR="00801E29" w:rsidRPr="00AC0B43">
              <w:rPr>
                <w:rFonts w:cs="Arial"/>
                <w:sz w:val="20"/>
                <w:szCs w:val="20"/>
              </w:rPr>
              <w:fldChar w:fldCharType="separate"/>
            </w:r>
            <w:r w:rsidR="00801E29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801E29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801E29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801E29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801E29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801E29"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E938" w14:textId="75C29598" w:rsidR="00801E29" w:rsidRPr="00AC0B43" w:rsidRDefault="009C4830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 xml:space="preserve">Agent </w:t>
            </w:r>
            <w:r w:rsidR="00321577" w:rsidRPr="00AC0B43">
              <w:rPr>
                <w:rFonts w:cs="Arial"/>
                <w:sz w:val="20"/>
                <w:szCs w:val="20"/>
              </w:rPr>
              <w:t>Oregon</w:t>
            </w:r>
            <w:r w:rsidR="007D3DBB" w:rsidRPr="00AC0B43">
              <w:rPr>
                <w:rFonts w:cs="Arial"/>
                <w:sz w:val="20"/>
                <w:szCs w:val="20"/>
              </w:rPr>
              <w:t xml:space="preserve"> license </w:t>
            </w:r>
            <w:r w:rsidRPr="00AC0B43">
              <w:rPr>
                <w:rFonts w:cs="Arial"/>
                <w:sz w:val="20"/>
                <w:szCs w:val="20"/>
              </w:rPr>
              <w:t>#:</w:t>
            </w:r>
            <w:r w:rsidR="009E6FDB" w:rsidRPr="00AC0B43">
              <w:rPr>
                <w:rFonts w:cs="Arial"/>
                <w:sz w:val="20"/>
                <w:szCs w:val="20"/>
              </w:rPr>
              <w:t xml:space="preserve"> </w:t>
            </w:r>
            <w:r w:rsidR="00801E29"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01E29"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01E29" w:rsidRPr="00AC0B43">
              <w:rPr>
                <w:rFonts w:cs="Arial"/>
                <w:sz w:val="20"/>
                <w:szCs w:val="20"/>
              </w:rPr>
            </w:r>
            <w:r w:rsidR="00801E29" w:rsidRPr="00AC0B43">
              <w:rPr>
                <w:rFonts w:cs="Arial"/>
                <w:sz w:val="20"/>
                <w:szCs w:val="20"/>
              </w:rPr>
              <w:fldChar w:fldCharType="separate"/>
            </w:r>
            <w:r w:rsidR="00801E29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801E29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801E29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801E29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801E29"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="00801E29"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01E29" w:rsidRPr="009E6FDB" w14:paraId="169C5FD8" w14:textId="77777777" w:rsidTr="001961E5">
        <w:trPr>
          <w:trHeight w:val="112"/>
        </w:trPr>
        <w:tc>
          <w:tcPr>
            <w:tcW w:w="6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9E434C5" w14:textId="28B23CD3" w:rsidR="00801E29" w:rsidRPr="00AC0B43" w:rsidRDefault="00801E29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>Email address:</w:t>
            </w:r>
            <w:r w:rsidR="009E6FDB" w:rsidRPr="00AC0B43">
              <w:rPr>
                <w:rFonts w:cs="Arial"/>
                <w:sz w:val="20"/>
                <w:szCs w:val="20"/>
              </w:rPr>
              <w:t xml:space="preserve"> </w:t>
            </w: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2A38" w14:textId="69863E64" w:rsidR="00801E29" w:rsidRPr="00AC0B43" w:rsidRDefault="00801E29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>Phone #:</w:t>
            </w:r>
            <w:r w:rsidR="009E6FDB" w:rsidRPr="00AC0B43">
              <w:rPr>
                <w:rFonts w:cs="Arial"/>
                <w:sz w:val="20"/>
                <w:szCs w:val="20"/>
              </w:rPr>
              <w:t xml:space="preserve"> </w:t>
            </w:r>
            <w:r w:rsidR="00114414"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14414"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14414" w:rsidRPr="00AC0B43">
              <w:rPr>
                <w:rFonts w:cs="Arial"/>
                <w:sz w:val="20"/>
                <w:szCs w:val="20"/>
              </w:rPr>
            </w:r>
            <w:r w:rsidR="00114414" w:rsidRPr="00AC0B43">
              <w:rPr>
                <w:rFonts w:cs="Arial"/>
                <w:sz w:val="20"/>
                <w:szCs w:val="20"/>
              </w:rPr>
              <w:fldChar w:fldCharType="separate"/>
            </w:r>
            <w:r w:rsidR="00E5043B">
              <w:rPr>
                <w:rFonts w:cs="Arial"/>
                <w:sz w:val="20"/>
                <w:szCs w:val="20"/>
              </w:rPr>
              <w:t> </w:t>
            </w:r>
            <w:r w:rsidR="00E5043B">
              <w:rPr>
                <w:rFonts w:cs="Arial"/>
                <w:sz w:val="20"/>
                <w:szCs w:val="20"/>
              </w:rPr>
              <w:t> </w:t>
            </w:r>
            <w:r w:rsidR="00E5043B">
              <w:rPr>
                <w:rFonts w:cs="Arial"/>
                <w:sz w:val="20"/>
                <w:szCs w:val="20"/>
              </w:rPr>
              <w:t> </w:t>
            </w:r>
            <w:r w:rsidR="00E5043B">
              <w:rPr>
                <w:rFonts w:cs="Arial"/>
                <w:sz w:val="20"/>
                <w:szCs w:val="20"/>
              </w:rPr>
              <w:t> </w:t>
            </w:r>
            <w:r w:rsidR="00E5043B">
              <w:rPr>
                <w:rFonts w:cs="Arial"/>
                <w:sz w:val="20"/>
                <w:szCs w:val="20"/>
              </w:rPr>
              <w:t> </w:t>
            </w:r>
            <w:r w:rsidR="00114414"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4A54" w14:textId="492A7560" w:rsidR="00801E29" w:rsidRPr="00AC0B43" w:rsidRDefault="00801E29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>F</w:t>
            </w:r>
            <w:r w:rsidR="008013DB" w:rsidRPr="00AC0B43">
              <w:rPr>
                <w:rFonts w:cs="Arial"/>
                <w:sz w:val="20"/>
                <w:szCs w:val="20"/>
              </w:rPr>
              <w:t>ax</w:t>
            </w:r>
            <w:r w:rsidRPr="00AC0B43">
              <w:rPr>
                <w:rFonts w:cs="Arial"/>
                <w:sz w:val="20"/>
                <w:szCs w:val="20"/>
              </w:rPr>
              <w:t xml:space="preserve"> #:</w:t>
            </w:r>
            <w:r w:rsidR="009E6FDB" w:rsidRPr="00AC0B43">
              <w:rPr>
                <w:rFonts w:cs="Arial"/>
                <w:sz w:val="20"/>
                <w:szCs w:val="20"/>
              </w:rPr>
              <w:t xml:space="preserve"> </w:t>
            </w: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="00E5043B">
              <w:rPr>
                <w:rFonts w:cs="Arial"/>
                <w:sz w:val="20"/>
                <w:szCs w:val="20"/>
              </w:rPr>
              <w:t> </w:t>
            </w:r>
            <w:r w:rsidR="00E5043B">
              <w:rPr>
                <w:rFonts w:cs="Arial"/>
                <w:sz w:val="20"/>
                <w:szCs w:val="20"/>
              </w:rPr>
              <w:t> </w:t>
            </w:r>
            <w:r w:rsidR="00E5043B">
              <w:rPr>
                <w:rFonts w:cs="Arial"/>
                <w:sz w:val="20"/>
                <w:szCs w:val="20"/>
              </w:rPr>
              <w:t> </w:t>
            </w:r>
            <w:r w:rsidR="00E5043B">
              <w:rPr>
                <w:rFonts w:cs="Arial"/>
                <w:sz w:val="20"/>
                <w:szCs w:val="20"/>
              </w:rPr>
              <w:t> </w:t>
            </w:r>
            <w:r w:rsidR="00E5043B">
              <w:rPr>
                <w:rFonts w:cs="Arial"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10D35" w:rsidRPr="009E6FDB" w14:paraId="174C88B7" w14:textId="77777777" w:rsidTr="00853C18">
        <w:tblPrEx>
          <w:tblCellMar>
            <w:top w:w="58" w:type="dxa"/>
            <w:bottom w:w="58" w:type="dxa"/>
          </w:tblCellMar>
        </w:tblPrEx>
        <w:trPr>
          <w:trHeight w:val="331"/>
        </w:trPr>
        <w:tc>
          <w:tcPr>
            <w:tcW w:w="10408" w:type="dxa"/>
            <w:gridSpan w:val="8"/>
            <w:tcBorders>
              <w:top w:val="nil"/>
              <w:bottom w:val="single" w:sz="4" w:space="0" w:color="auto"/>
            </w:tcBorders>
            <w:shd w:val="clear" w:color="auto" w:fill="000000"/>
            <w:tcMar>
              <w:top w:w="29" w:type="dxa"/>
              <w:bottom w:w="29" w:type="dxa"/>
            </w:tcMar>
            <w:vAlign w:val="center"/>
          </w:tcPr>
          <w:p w14:paraId="742A56B0" w14:textId="59C00EBA" w:rsidR="00E10D35" w:rsidRPr="00AC0B43" w:rsidRDefault="000E5F14" w:rsidP="00853C18">
            <w:pPr>
              <w:spacing w:before="0"/>
              <w:rPr>
                <w:rFonts w:cs="Arial"/>
                <w:b/>
                <w:sz w:val="20"/>
                <w:szCs w:val="20"/>
              </w:rPr>
            </w:pPr>
            <w:r w:rsidRPr="00AC0B43">
              <w:rPr>
                <w:rFonts w:cs="Arial"/>
                <w:b/>
                <w:sz w:val="20"/>
                <w:szCs w:val="20"/>
              </w:rPr>
              <w:t>COVERAGE AND EMPLOYER CONTRIBUTION AMOUNTS</w:t>
            </w:r>
          </w:p>
        </w:tc>
      </w:tr>
      <w:tr w:rsidR="001961E5" w:rsidRPr="009E6FDB" w14:paraId="3A24A670" w14:textId="77777777" w:rsidTr="001961E5">
        <w:tblPrEx>
          <w:tblCellMar>
            <w:top w:w="58" w:type="dxa"/>
            <w:bottom w:w="58" w:type="dxa"/>
          </w:tblCellMar>
        </w:tblPrEx>
        <w:trPr>
          <w:trHeight w:val="360"/>
        </w:trPr>
        <w:tc>
          <w:tcPr>
            <w:tcW w:w="620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E9CD754" w14:textId="77777777" w:rsidR="001961E5" w:rsidRPr="00AC0B43" w:rsidRDefault="001961E5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b/>
                <w:sz w:val="20"/>
                <w:szCs w:val="20"/>
              </w:rPr>
              <w:t>Enrolling in:</w:t>
            </w:r>
            <w:r w:rsidRPr="00AC0B43">
              <w:rPr>
                <w:rFonts w:cs="Arial"/>
                <w:sz w:val="20"/>
                <w:szCs w:val="20"/>
              </w:rPr>
              <w:t xml:space="preserve"> </w:t>
            </w: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862C4">
              <w:rPr>
                <w:rFonts w:cs="Arial"/>
                <w:sz w:val="20"/>
                <w:szCs w:val="20"/>
              </w:rPr>
            </w:r>
            <w:r w:rsidR="00C862C4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  <w:r w:rsidRPr="00AC0B43">
              <w:rPr>
                <w:rFonts w:cs="Arial"/>
                <w:sz w:val="20"/>
                <w:szCs w:val="20"/>
              </w:rPr>
              <w:t xml:space="preserve"> Medical   </w:t>
            </w: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862C4">
              <w:rPr>
                <w:rFonts w:cs="Arial"/>
                <w:sz w:val="20"/>
                <w:szCs w:val="20"/>
              </w:rPr>
            </w:r>
            <w:r w:rsidR="00C862C4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  <w:r w:rsidRPr="00AC0B43">
              <w:rPr>
                <w:rFonts w:cs="Arial"/>
                <w:sz w:val="20"/>
                <w:szCs w:val="20"/>
              </w:rPr>
              <w:t xml:space="preserve"> Dental   </w:t>
            </w:r>
            <w:r w:rsidRPr="00AC0B43">
              <w:rPr>
                <w:rFonts w:cs="Arial"/>
                <w:b/>
                <w:sz w:val="20"/>
                <w:szCs w:val="20"/>
              </w:rPr>
              <w:t xml:space="preserve">OR  </w:t>
            </w:r>
            <w:r w:rsidRPr="00AC0B43">
              <w:rPr>
                <w:rFonts w:cs="Arial"/>
                <w:sz w:val="20"/>
                <w:szCs w:val="20"/>
              </w:rPr>
              <w:t xml:space="preserve"> </w:t>
            </w: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862C4">
              <w:rPr>
                <w:rFonts w:cs="Arial"/>
                <w:sz w:val="20"/>
                <w:szCs w:val="20"/>
              </w:rPr>
            </w:r>
            <w:r w:rsidR="00C862C4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  <w:r w:rsidRPr="00AC0B43">
              <w:rPr>
                <w:rFonts w:cs="Arial"/>
                <w:sz w:val="20"/>
                <w:szCs w:val="20"/>
              </w:rPr>
              <w:t xml:space="preserve"> Both</w:t>
            </w:r>
          </w:p>
        </w:tc>
        <w:tc>
          <w:tcPr>
            <w:tcW w:w="420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103C" w14:textId="7181F0D3" w:rsidR="001961E5" w:rsidRPr="00AC0B43" w:rsidRDefault="001961E5" w:rsidP="00853C18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Number of employees: </w:t>
            </w: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6FDB" w:rsidRPr="009E6FDB" w14:paraId="68FF4E80" w14:textId="77777777" w:rsidTr="0070563E">
        <w:tblPrEx>
          <w:tblCellMar>
            <w:top w:w="58" w:type="dxa"/>
            <w:bottom w:w="58" w:type="dxa"/>
          </w:tblCellMar>
        </w:tblPrEx>
        <w:trPr>
          <w:trHeight w:val="28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ECAE666" w14:textId="3D702AC5" w:rsidR="009E6FDB" w:rsidRPr="00AC0B43" w:rsidRDefault="009E6FDB" w:rsidP="00853C18">
            <w:pPr>
              <w:spacing w:before="0"/>
              <w:rPr>
                <w:rFonts w:cs="Arial"/>
                <w:i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>Carrier Name: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2E88" w14:textId="0B6E7A98" w:rsidR="009E6FDB" w:rsidRPr="00AC0B43" w:rsidRDefault="009E6FDB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>Plan Name: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70E7" w14:textId="77777777" w:rsidR="009E6FDB" w:rsidRPr="00AC0B43" w:rsidRDefault="009E6FDB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>Plan ID Number:</w:t>
            </w:r>
          </w:p>
          <w:p w14:paraId="07DAF817" w14:textId="766B8B17" w:rsidR="009E6FDB" w:rsidRPr="00AC0B43" w:rsidRDefault="009E6FDB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>(</w:t>
            </w:r>
            <w:hyperlink r:id="rId9" w:history="1">
              <w:r w:rsidRPr="00AC0B43">
                <w:rPr>
                  <w:rStyle w:val="Hyperlink"/>
                  <w:rFonts w:cs="Arial"/>
                  <w:color w:val="0070C0"/>
                  <w:sz w:val="20"/>
                  <w:szCs w:val="20"/>
                </w:rPr>
                <w:t>Refer to list of certified plans</w:t>
              </w:r>
            </w:hyperlink>
            <w:r w:rsidRPr="00AC0B43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BDE5" w14:textId="05B4C30E" w:rsidR="009E6FDB" w:rsidRPr="00AC0B43" w:rsidRDefault="009E52E3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>Total</w:t>
            </w:r>
            <w:r w:rsidR="009E6FDB" w:rsidRPr="00AC0B43">
              <w:rPr>
                <w:rFonts w:cs="Arial"/>
                <w:sz w:val="20"/>
                <w:szCs w:val="20"/>
              </w:rPr>
              <w:t xml:space="preserve"> Employee Premium*: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6A21" w14:textId="73A1143E" w:rsidR="009E6FDB" w:rsidRPr="00AC0B43" w:rsidRDefault="009E6FDB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>Employer Contribution</w:t>
            </w:r>
            <w:r w:rsidR="00FF2E12">
              <w:rPr>
                <w:rFonts w:cs="Arial"/>
                <w:sz w:val="20"/>
                <w:szCs w:val="20"/>
              </w:rPr>
              <w:t>*</w:t>
            </w:r>
            <w:r w:rsidRPr="00AC0B43">
              <w:rPr>
                <w:rFonts w:cs="Arial"/>
                <w:sz w:val="20"/>
                <w:szCs w:val="20"/>
              </w:rPr>
              <w:t>*:</w:t>
            </w:r>
          </w:p>
        </w:tc>
      </w:tr>
      <w:tr w:rsidR="009E6FDB" w:rsidRPr="009E6FDB" w14:paraId="3DFE5282" w14:textId="77777777" w:rsidTr="0070563E">
        <w:tblPrEx>
          <w:tblCellMar>
            <w:top w:w="58" w:type="dxa"/>
            <w:bottom w:w="58" w:type="dxa"/>
          </w:tblCellMar>
        </w:tblPrEx>
        <w:trPr>
          <w:trHeight w:val="288"/>
        </w:trPr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130C60E" w14:textId="62674713" w:rsidR="009E6FDB" w:rsidRPr="00AC0B43" w:rsidRDefault="009E6FDB" w:rsidP="00853C18">
            <w:pPr>
              <w:spacing w:before="0"/>
              <w:rPr>
                <w:rFonts w:cs="Arial"/>
                <w:i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E117" w14:textId="0E691274" w:rsidR="009E6FDB" w:rsidRPr="00AC0B43" w:rsidRDefault="009E6FDB" w:rsidP="00853C18">
            <w:pPr>
              <w:spacing w:before="0"/>
              <w:rPr>
                <w:rFonts w:cs="Arial"/>
                <w:i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9058" w14:textId="25F9F6B6" w:rsidR="009E6FDB" w:rsidRPr="00AC0B43" w:rsidRDefault="009E6FDB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BAE2" w14:textId="784A4635" w:rsidR="009E6FDB" w:rsidRPr="00AC0B43" w:rsidRDefault="009E6FDB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0A8B" w14:textId="717343DE" w:rsidR="009E6FDB" w:rsidRPr="00AC0B43" w:rsidRDefault="009E6FDB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6FDB" w:rsidRPr="009E6FDB" w14:paraId="596F1329" w14:textId="77777777" w:rsidTr="0070563E">
        <w:tblPrEx>
          <w:tblCellMar>
            <w:top w:w="58" w:type="dxa"/>
            <w:bottom w:w="58" w:type="dxa"/>
          </w:tblCellMar>
        </w:tblPrEx>
        <w:trPr>
          <w:trHeight w:val="288"/>
        </w:trPr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6084FAD" w14:textId="0ED16AC5" w:rsidR="009E6FDB" w:rsidRPr="00AC0B43" w:rsidRDefault="009E6FDB" w:rsidP="00853C18">
            <w:pPr>
              <w:spacing w:before="0"/>
              <w:rPr>
                <w:rFonts w:cs="Arial"/>
                <w:i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2129" w14:textId="6FF59DAA" w:rsidR="009E6FDB" w:rsidRPr="00AC0B43" w:rsidRDefault="009E6FDB" w:rsidP="00853C18">
            <w:pPr>
              <w:spacing w:before="0"/>
              <w:rPr>
                <w:rFonts w:cs="Arial"/>
                <w:i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75F9" w14:textId="017A7AAA" w:rsidR="009E6FDB" w:rsidRPr="00AC0B43" w:rsidRDefault="009E6FDB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BFAA" w14:textId="54744D66" w:rsidR="009E6FDB" w:rsidRPr="00AC0B43" w:rsidRDefault="009E6FDB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1D3A" w14:textId="6DFF8572" w:rsidR="009E6FDB" w:rsidRPr="00AC0B43" w:rsidRDefault="009E6FDB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6FDB" w:rsidRPr="009E6FDB" w14:paraId="10F68520" w14:textId="77777777" w:rsidTr="0070563E">
        <w:tblPrEx>
          <w:tblCellMar>
            <w:top w:w="58" w:type="dxa"/>
            <w:bottom w:w="58" w:type="dxa"/>
          </w:tblCellMar>
        </w:tblPrEx>
        <w:trPr>
          <w:trHeight w:val="288"/>
        </w:trPr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926E6A2" w14:textId="12F9BF77" w:rsidR="009E6FDB" w:rsidRPr="00AC0B43" w:rsidRDefault="009E6FDB" w:rsidP="00853C18">
            <w:pPr>
              <w:spacing w:before="0"/>
              <w:rPr>
                <w:rFonts w:cs="Arial"/>
                <w:i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E49D" w14:textId="3CAE856F" w:rsidR="009E6FDB" w:rsidRPr="00AC0B43" w:rsidRDefault="009E6FDB" w:rsidP="00853C18">
            <w:pPr>
              <w:spacing w:before="0"/>
              <w:rPr>
                <w:rFonts w:cs="Arial"/>
                <w:i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FDB6" w14:textId="52C0775E" w:rsidR="009E6FDB" w:rsidRPr="00AC0B43" w:rsidRDefault="009E6FDB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CDAE" w14:textId="0CCA1C59" w:rsidR="009E6FDB" w:rsidRPr="00AC0B43" w:rsidRDefault="009E6FDB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10E9" w14:textId="7EAF5288" w:rsidR="009E6FDB" w:rsidRPr="00AC0B43" w:rsidRDefault="009E6FDB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6FDB" w:rsidRPr="009E6FDB" w14:paraId="5D16C874" w14:textId="77777777" w:rsidTr="0070563E">
        <w:tblPrEx>
          <w:tblCellMar>
            <w:top w:w="58" w:type="dxa"/>
            <w:bottom w:w="58" w:type="dxa"/>
          </w:tblCellMar>
        </w:tblPrEx>
        <w:trPr>
          <w:trHeight w:val="288"/>
        </w:trPr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071934A9" w14:textId="1232FF0A" w:rsidR="009E6FDB" w:rsidRPr="00AC0B43" w:rsidRDefault="009E6FDB" w:rsidP="00853C18">
            <w:pPr>
              <w:spacing w:before="0"/>
              <w:rPr>
                <w:rFonts w:cs="Arial"/>
                <w:i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E53B" w14:textId="0E41C4C6" w:rsidR="009E6FDB" w:rsidRPr="00AC0B43" w:rsidRDefault="009E6FDB" w:rsidP="00853C18">
            <w:pPr>
              <w:spacing w:before="0"/>
              <w:rPr>
                <w:rFonts w:cs="Arial"/>
                <w:i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127D" w14:textId="3CB0200D" w:rsidR="009E6FDB" w:rsidRPr="00AC0B43" w:rsidRDefault="009E6FDB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C97A" w14:textId="40AE3116" w:rsidR="009E6FDB" w:rsidRPr="00AC0B43" w:rsidRDefault="009E6FDB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E2A6" w14:textId="26FE2FCE" w:rsidR="009E6FDB" w:rsidRPr="00AC0B43" w:rsidRDefault="009E6FDB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6FDB" w:rsidRPr="009E6FDB" w14:paraId="6645E0BD" w14:textId="77777777" w:rsidTr="0070563E">
        <w:tblPrEx>
          <w:tblCellMar>
            <w:top w:w="58" w:type="dxa"/>
            <w:bottom w:w="58" w:type="dxa"/>
          </w:tblCellMar>
        </w:tblPrEx>
        <w:trPr>
          <w:trHeight w:val="288"/>
        </w:trPr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130B1C07" w14:textId="496EEF0F" w:rsidR="009E6FDB" w:rsidRPr="00AC0B43" w:rsidRDefault="009E6FDB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66E2" w14:textId="0C26A46B" w:rsidR="009E6FDB" w:rsidRPr="00AC0B43" w:rsidRDefault="009E6FDB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CAFB" w14:textId="4BCA5BED" w:rsidR="009E6FDB" w:rsidRPr="00AC0B43" w:rsidRDefault="009E6FDB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8012" w14:textId="759E0004" w:rsidR="009E6FDB" w:rsidRPr="00AC0B43" w:rsidRDefault="009E6FDB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D839" w14:textId="007CCA2E" w:rsidR="009E6FDB" w:rsidRPr="00AC0B43" w:rsidRDefault="009E6FDB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6FDB" w:rsidRPr="009E6FDB" w14:paraId="2A228D83" w14:textId="77777777" w:rsidTr="0070563E">
        <w:tblPrEx>
          <w:tblCellMar>
            <w:top w:w="58" w:type="dxa"/>
            <w:bottom w:w="58" w:type="dxa"/>
          </w:tblCellMar>
        </w:tblPrEx>
        <w:trPr>
          <w:trHeight w:val="288"/>
        </w:trPr>
        <w:tc>
          <w:tcPr>
            <w:tcW w:w="2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4529E2C4" w14:textId="3FD5F6C7" w:rsidR="009E6FDB" w:rsidRPr="00AC0B43" w:rsidRDefault="009E6FDB" w:rsidP="00853C18">
            <w:pPr>
              <w:spacing w:before="0"/>
              <w:rPr>
                <w:rFonts w:cs="Arial"/>
                <w:i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7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2711" w14:textId="417E5119" w:rsidR="009E6FDB" w:rsidRPr="00AC0B43" w:rsidRDefault="009E6FDB" w:rsidP="00853C18">
            <w:pPr>
              <w:spacing w:before="0"/>
              <w:rPr>
                <w:rFonts w:cs="Arial"/>
                <w:i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17F3" w14:textId="2D357EB2" w:rsidR="009E6FDB" w:rsidRPr="00AC0B43" w:rsidRDefault="009E6FDB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B0B2" w14:textId="4973904A" w:rsidR="009E6FDB" w:rsidRPr="00AC0B43" w:rsidRDefault="009E6FDB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F94B" w14:textId="4E65001B" w:rsidR="009E6FDB" w:rsidRPr="00AC0B43" w:rsidRDefault="009E6FDB" w:rsidP="00853C18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0B4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C0B43">
              <w:rPr>
                <w:rFonts w:cs="Arial"/>
                <w:sz w:val="20"/>
                <w:szCs w:val="20"/>
              </w:rPr>
            </w:r>
            <w:r w:rsidRPr="00AC0B43">
              <w:rPr>
                <w:rFonts w:cs="Arial"/>
                <w:sz w:val="20"/>
                <w:szCs w:val="20"/>
              </w:rPr>
              <w:fldChar w:fldCharType="separate"/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noProof/>
                <w:sz w:val="20"/>
                <w:szCs w:val="20"/>
              </w:rPr>
              <w:t> </w:t>
            </w:r>
            <w:r w:rsidRPr="00AC0B4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E6FDB" w:rsidRPr="009E6FDB" w14:paraId="2039C84F" w14:textId="77777777" w:rsidTr="00F821B0">
        <w:tblPrEx>
          <w:tblCellMar>
            <w:top w:w="58" w:type="dxa"/>
            <w:bottom w:w="58" w:type="dxa"/>
          </w:tblCellMar>
        </w:tblPrEx>
        <w:trPr>
          <w:trHeight w:val="288"/>
        </w:trPr>
        <w:tc>
          <w:tcPr>
            <w:tcW w:w="10408" w:type="dxa"/>
            <w:gridSpan w:val="8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76CECD3A" w14:textId="77777777" w:rsidR="00FF2E12" w:rsidRDefault="009E6FDB" w:rsidP="009E6FDB">
            <w:pPr>
              <w:spacing w:before="0"/>
              <w:rPr>
                <w:rFonts w:cs="Arial"/>
                <w:sz w:val="20"/>
                <w:szCs w:val="20"/>
              </w:rPr>
            </w:pPr>
            <w:r w:rsidRPr="00AC0B43">
              <w:rPr>
                <w:rFonts w:cs="Arial"/>
                <w:sz w:val="20"/>
                <w:szCs w:val="20"/>
              </w:rPr>
              <w:t xml:space="preserve">*Please provide </w:t>
            </w:r>
            <w:r w:rsidRPr="00AC0B43">
              <w:rPr>
                <w:rFonts w:cs="Arial"/>
                <w:sz w:val="20"/>
                <w:szCs w:val="20"/>
                <w:u w:val="single"/>
              </w:rPr>
              <w:t>full</w:t>
            </w:r>
            <w:r w:rsidRPr="00AC0B43">
              <w:rPr>
                <w:rFonts w:cs="Arial"/>
                <w:sz w:val="20"/>
                <w:szCs w:val="20"/>
              </w:rPr>
              <w:t xml:space="preserve"> employee only premium amount (before any contributions).</w:t>
            </w:r>
          </w:p>
          <w:p w14:paraId="4CF9A4F2" w14:textId="13EDC60F" w:rsidR="009E6FDB" w:rsidRPr="00AC0B43" w:rsidRDefault="00FF2E12" w:rsidP="009E6FDB">
            <w:pPr>
              <w:spacing w:befor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**</w:t>
            </w:r>
            <w:r w:rsidR="009E6FDB" w:rsidRPr="00AC0B43">
              <w:rPr>
                <w:rFonts w:cs="Arial"/>
                <w:sz w:val="20"/>
                <w:szCs w:val="20"/>
              </w:rPr>
              <w:t>Employer contribution towards premium can be provided as a percentage or a dollar amount.</w:t>
            </w:r>
          </w:p>
        </w:tc>
      </w:tr>
    </w:tbl>
    <w:p w14:paraId="672DAA4E" w14:textId="31BA7B1C" w:rsidR="009E52E3" w:rsidRPr="009E52E3" w:rsidRDefault="00DD5B60" w:rsidP="009E52E3">
      <w:pPr>
        <w:spacing w:before="60"/>
        <w:jc w:val="center"/>
        <w:rPr>
          <w:b/>
          <w:color w:val="0070C0"/>
          <w:sz w:val="20"/>
        </w:rPr>
      </w:pPr>
      <w:r>
        <w:rPr>
          <w:b/>
          <w:sz w:val="20"/>
        </w:rPr>
        <w:t>Form should be completed by insurance c</w:t>
      </w:r>
      <w:r w:rsidR="009E6FDB" w:rsidRPr="009E52E3">
        <w:rPr>
          <w:b/>
          <w:sz w:val="20"/>
        </w:rPr>
        <w:t>arrier</w:t>
      </w:r>
      <w:r>
        <w:rPr>
          <w:b/>
          <w:sz w:val="20"/>
        </w:rPr>
        <w:t>. When completed, e</w:t>
      </w:r>
      <w:r w:rsidR="009E6FDB" w:rsidRPr="009E52E3">
        <w:rPr>
          <w:b/>
          <w:sz w:val="20"/>
        </w:rPr>
        <w:t>-mail the form to</w:t>
      </w:r>
      <w:r w:rsidR="001220B5">
        <w:rPr>
          <w:b/>
          <w:sz w:val="20"/>
        </w:rPr>
        <w:t xml:space="preserve"> </w:t>
      </w:r>
      <w:hyperlink r:id="rId10" w:history="1">
        <w:r w:rsidR="001220B5" w:rsidRPr="001220B5">
          <w:rPr>
            <w:rStyle w:val="Hyperlink"/>
            <w:b/>
            <w:color w:val="0070C0"/>
            <w:sz w:val="20"/>
          </w:rPr>
          <w:t>shop.marketplace@</w:t>
        </w:r>
        <w:r w:rsidR="00C862C4">
          <w:rPr>
            <w:rStyle w:val="Hyperlink"/>
            <w:b/>
            <w:color w:val="0070C0"/>
            <w:sz w:val="20"/>
          </w:rPr>
          <w:t>o</w:t>
        </w:r>
        <w:r w:rsidR="001220B5" w:rsidRPr="001220B5">
          <w:rPr>
            <w:rStyle w:val="Hyperlink"/>
            <w:b/>
            <w:color w:val="0070C0"/>
            <w:sz w:val="20"/>
          </w:rPr>
          <w:t>dhsoha.</w:t>
        </w:r>
        <w:r w:rsidR="00C862C4">
          <w:rPr>
            <w:rStyle w:val="Hyperlink"/>
            <w:b/>
            <w:color w:val="0070C0"/>
            <w:sz w:val="20"/>
          </w:rPr>
          <w:t>oregon.gov</w:t>
        </w:r>
      </w:hyperlink>
      <w:r w:rsidR="001220B5">
        <w:rPr>
          <w:b/>
          <w:sz w:val="20"/>
        </w:rPr>
        <w:t xml:space="preserve">. </w:t>
      </w:r>
    </w:p>
    <w:sectPr w:rsidR="009E52E3" w:rsidRPr="009E52E3" w:rsidSect="001961E5">
      <w:footerReference w:type="even" r:id="rId11"/>
      <w:footerReference w:type="default" r:id="rId12"/>
      <w:type w:val="continuous"/>
      <w:pgSz w:w="12240" w:h="15840"/>
      <w:pgMar w:top="720" w:right="1080" w:bottom="360" w:left="108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3B29C" w14:textId="77777777" w:rsidR="005F3268" w:rsidRDefault="005F3268" w:rsidP="001E6471">
      <w:r>
        <w:separator/>
      </w:r>
    </w:p>
  </w:endnote>
  <w:endnote w:type="continuationSeparator" w:id="0">
    <w:p w14:paraId="1D7BA155" w14:textId="77777777" w:rsidR="005F3268" w:rsidRDefault="005F3268" w:rsidP="001E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9B10" w14:textId="77777777" w:rsidR="005F3268" w:rsidRDefault="005F3268" w:rsidP="002702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232697" w14:textId="77777777" w:rsidR="005F3268" w:rsidRDefault="005F3268" w:rsidP="003908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5F1E" w14:textId="0A189F76" w:rsidR="005F3268" w:rsidRPr="00CA1C7E" w:rsidRDefault="009E52E3" w:rsidP="00C1700D">
    <w:pPr>
      <w:pStyle w:val="Footer"/>
      <w:ind w:right="360"/>
      <w:rPr>
        <w:sz w:val="16"/>
        <w:szCs w:val="16"/>
      </w:rPr>
    </w:pPr>
    <w:r>
      <w:rPr>
        <w:rFonts w:cs="Arial"/>
        <w:color w:val="000000" w:themeColor="text1"/>
        <w:sz w:val="16"/>
        <w:szCs w:val="16"/>
      </w:rPr>
      <w:t>440-5037 (</w:t>
    </w:r>
    <w:r w:rsidR="001220B5">
      <w:rPr>
        <w:rFonts w:cs="Arial"/>
        <w:color w:val="000000" w:themeColor="text1"/>
        <w:sz w:val="16"/>
        <w:szCs w:val="16"/>
      </w:rPr>
      <w:t>0</w:t>
    </w:r>
    <w:r w:rsidR="001961E5">
      <w:rPr>
        <w:rFonts w:cs="Arial"/>
        <w:color w:val="000000" w:themeColor="text1"/>
        <w:sz w:val="16"/>
        <w:szCs w:val="16"/>
      </w:rPr>
      <w:t>7</w:t>
    </w:r>
    <w:r w:rsidR="001220B5">
      <w:rPr>
        <w:rFonts w:cs="Arial"/>
        <w:color w:val="000000" w:themeColor="text1"/>
        <w:sz w:val="16"/>
        <w:szCs w:val="16"/>
      </w:rPr>
      <w:t>/2022</w:t>
    </w:r>
    <w:r w:rsidR="00B2407D" w:rsidRPr="00127D9D">
      <w:rPr>
        <w:rFonts w:cs="Arial"/>
        <w:color w:val="000000" w:themeColor="text1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422BB" w14:textId="77777777" w:rsidR="005F3268" w:rsidRDefault="005F3268" w:rsidP="001E6471">
      <w:r>
        <w:separator/>
      </w:r>
    </w:p>
  </w:footnote>
  <w:footnote w:type="continuationSeparator" w:id="0">
    <w:p w14:paraId="4C25B012" w14:textId="77777777" w:rsidR="005F3268" w:rsidRDefault="005F3268" w:rsidP="001E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32D2"/>
    <w:multiLevelType w:val="hybridMultilevel"/>
    <w:tmpl w:val="A83CA3EE"/>
    <w:lvl w:ilvl="0" w:tplc="0074DB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7565D"/>
    <w:multiLevelType w:val="hybridMultilevel"/>
    <w:tmpl w:val="015CA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A61C3"/>
    <w:multiLevelType w:val="hybridMultilevel"/>
    <w:tmpl w:val="8148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7714F"/>
    <w:multiLevelType w:val="hybridMultilevel"/>
    <w:tmpl w:val="7F986032"/>
    <w:lvl w:ilvl="0" w:tplc="0074DB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E0C1D"/>
    <w:multiLevelType w:val="hybridMultilevel"/>
    <w:tmpl w:val="B148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C5073"/>
    <w:multiLevelType w:val="hybridMultilevel"/>
    <w:tmpl w:val="BD7A8ABC"/>
    <w:lvl w:ilvl="0" w:tplc="0074DB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074DBD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73042"/>
    <w:multiLevelType w:val="hybridMultilevel"/>
    <w:tmpl w:val="00B8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D6D51"/>
    <w:multiLevelType w:val="hybridMultilevel"/>
    <w:tmpl w:val="1924E110"/>
    <w:lvl w:ilvl="0" w:tplc="C9A456C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26625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D3"/>
    <w:rsid w:val="0002183B"/>
    <w:rsid w:val="000409D1"/>
    <w:rsid w:val="00054376"/>
    <w:rsid w:val="000618C4"/>
    <w:rsid w:val="0006388D"/>
    <w:rsid w:val="0006550C"/>
    <w:rsid w:val="000750C6"/>
    <w:rsid w:val="000767A9"/>
    <w:rsid w:val="00081E48"/>
    <w:rsid w:val="000823A2"/>
    <w:rsid w:val="000946B4"/>
    <w:rsid w:val="00094718"/>
    <w:rsid w:val="000C0DF1"/>
    <w:rsid w:val="000C2E74"/>
    <w:rsid w:val="000C7B37"/>
    <w:rsid w:val="000E2A8B"/>
    <w:rsid w:val="000E4CBF"/>
    <w:rsid w:val="000E5F14"/>
    <w:rsid w:val="00102DDE"/>
    <w:rsid w:val="00114414"/>
    <w:rsid w:val="00116D49"/>
    <w:rsid w:val="001220B5"/>
    <w:rsid w:val="0015678C"/>
    <w:rsid w:val="00166367"/>
    <w:rsid w:val="001708B4"/>
    <w:rsid w:val="001774CA"/>
    <w:rsid w:val="001961E5"/>
    <w:rsid w:val="001B5BB2"/>
    <w:rsid w:val="001E6471"/>
    <w:rsid w:val="00216618"/>
    <w:rsid w:val="00216851"/>
    <w:rsid w:val="002447AC"/>
    <w:rsid w:val="00244FA8"/>
    <w:rsid w:val="0024504A"/>
    <w:rsid w:val="00256B30"/>
    <w:rsid w:val="0026539A"/>
    <w:rsid w:val="00266D5F"/>
    <w:rsid w:val="002702E9"/>
    <w:rsid w:val="002974D0"/>
    <w:rsid w:val="002A2324"/>
    <w:rsid w:val="002A2CFB"/>
    <w:rsid w:val="002A4081"/>
    <w:rsid w:val="002C5E82"/>
    <w:rsid w:val="002C680F"/>
    <w:rsid w:val="002E508C"/>
    <w:rsid w:val="002F3DCB"/>
    <w:rsid w:val="002F7FBB"/>
    <w:rsid w:val="00312EF8"/>
    <w:rsid w:val="003144B6"/>
    <w:rsid w:val="00316D8F"/>
    <w:rsid w:val="00321577"/>
    <w:rsid w:val="00337EF3"/>
    <w:rsid w:val="00353D70"/>
    <w:rsid w:val="00385086"/>
    <w:rsid w:val="003908C0"/>
    <w:rsid w:val="00395099"/>
    <w:rsid w:val="003A0918"/>
    <w:rsid w:val="003B117D"/>
    <w:rsid w:val="003B30A8"/>
    <w:rsid w:val="003C5AD2"/>
    <w:rsid w:val="003D0804"/>
    <w:rsid w:val="003F13D3"/>
    <w:rsid w:val="00402691"/>
    <w:rsid w:val="00406444"/>
    <w:rsid w:val="004114F9"/>
    <w:rsid w:val="00423E44"/>
    <w:rsid w:val="00424C0D"/>
    <w:rsid w:val="004340CC"/>
    <w:rsid w:val="0045552B"/>
    <w:rsid w:val="004625CE"/>
    <w:rsid w:val="00477B48"/>
    <w:rsid w:val="004977E1"/>
    <w:rsid w:val="004A05CD"/>
    <w:rsid w:val="004B01DB"/>
    <w:rsid w:val="004D26C1"/>
    <w:rsid w:val="004E5991"/>
    <w:rsid w:val="004F2350"/>
    <w:rsid w:val="004F798F"/>
    <w:rsid w:val="00522750"/>
    <w:rsid w:val="005235ED"/>
    <w:rsid w:val="00531B42"/>
    <w:rsid w:val="00546337"/>
    <w:rsid w:val="00550B67"/>
    <w:rsid w:val="005525C6"/>
    <w:rsid w:val="00556EF5"/>
    <w:rsid w:val="0057592D"/>
    <w:rsid w:val="0058485A"/>
    <w:rsid w:val="00584A8A"/>
    <w:rsid w:val="0059285F"/>
    <w:rsid w:val="005D3C17"/>
    <w:rsid w:val="005D7902"/>
    <w:rsid w:val="005E532D"/>
    <w:rsid w:val="005E7483"/>
    <w:rsid w:val="005F2333"/>
    <w:rsid w:val="005F2CFB"/>
    <w:rsid w:val="005F3268"/>
    <w:rsid w:val="0060179A"/>
    <w:rsid w:val="00601F29"/>
    <w:rsid w:val="0061513D"/>
    <w:rsid w:val="0062513A"/>
    <w:rsid w:val="0063385F"/>
    <w:rsid w:val="006470A4"/>
    <w:rsid w:val="00653200"/>
    <w:rsid w:val="006579F9"/>
    <w:rsid w:val="00671499"/>
    <w:rsid w:val="00686187"/>
    <w:rsid w:val="006A0835"/>
    <w:rsid w:val="006A37E1"/>
    <w:rsid w:val="006A3E7B"/>
    <w:rsid w:val="006E0C11"/>
    <w:rsid w:val="006E1C39"/>
    <w:rsid w:val="006E6F53"/>
    <w:rsid w:val="006F1C85"/>
    <w:rsid w:val="007015CA"/>
    <w:rsid w:val="0070563E"/>
    <w:rsid w:val="00715127"/>
    <w:rsid w:val="00715F1E"/>
    <w:rsid w:val="007238D5"/>
    <w:rsid w:val="007768BE"/>
    <w:rsid w:val="00785ABD"/>
    <w:rsid w:val="007942D8"/>
    <w:rsid w:val="007B4482"/>
    <w:rsid w:val="007C4333"/>
    <w:rsid w:val="007C6BAC"/>
    <w:rsid w:val="007C7259"/>
    <w:rsid w:val="007D336D"/>
    <w:rsid w:val="007D3DBB"/>
    <w:rsid w:val="007F61A8"/>
    <w:rsid w:val="008013DB"/>
    <w:rsid w:val="00801E29"/>
    <w:rsid w:val="00801F81"/>
    <w:rsid w:val="00804F2B"/>
    <w:rsid w:val="0082645A"/>
    <w:rsid w:val="00842295"/>
    <w:rsid w:val="00842406"/>
    <w:rsid w:val="00847EB7"/>
    <w:rsid w:val="00852FBA"/>
    <w:rsid w:val="00853C18"/>
    <w:rsid w:val="00887ACB"/>
    <w:rsid w:val="008A0582"/>
    <w:rsid w:val="008B7BEE"/>
    <w:rsid w:val="008C5126"/>
    <w:rsid w:val="008C7BA6"/>
    <w:rsid w:val="008D0D57"/>
    <w:rsid w:val="008D157A"/>
    <w:rsid w:val="008D2AE5"/>
    <w:rsid w:val="008D3BCD"/>
    <w:rsid w:val="008E0EDC"/>
    <w:rsid w:val="008E5B61"/>
    <w:rsid w:val="008F6BA0"/>
    <w:rsid w:val="008F6D8B"/>
    <w:rsid w:val="008F7FBD"/>
    <w:rsid w:val="00903CFA"/>
    <w:rsid w:val="00916AB1"/>
    <w:rsid w:val="009350E7"/>
    <w:rsid w:val="00941ED8"/>
    <w:rsid w:val="00952F5A"/>
    <w:rsid w:val="00967C5D"/>
    <w:rsid w:val="00981332"/>
    <w:rsid w:val="009C3F5A"/>
    <w:rsid w:val="009C4453"/>
    <w:rsid w:val="009C4830"/>
    <w:rsid w:val="009E52E3"/>
    <w:rsid w:val="009E6FDB"/>
    <w:rsid w:val="00A135BC"/>
    <w:rsid w:val="00A137B2"/>
    <w:rsid w:val="00A2791D"/>
    <w:rsid w:val="00A67E00"/>
    <w:rsid w:val="00A717F8"/>
    <w:rsid w:val="00A73D61"/>
    <w:rsid w:val="00A93ED8"/>
    <w:rsid w:val="00AA0E2A"/>
    <w:rsid w:val="00AA498E"/>
    <w:rsid w:val="00AC0B43"/>
    <w:rsid w:val="00AD0061"/>
    <w:rsid w:val="00AD1027"/>
    <w:rsid w:val="00AE026E"/>
    <w:rsid w:val="00AE5FFE"/>
    <w:rsid w:val="00B037F8"/>
    <w:rsid w:val="00B07912"/>
    <w:rsid w:val="00B07A2B"/>
    <w:rsid w:val="00B16578"/>
    <w:rsid w:val="00B22904"/>
    <w:rsid w:val="00B2407D"/>
    <w:rsid w:val="00B341EF"/>
    <w:rsid w:val="00B34DD3"/>
    <w:rsid w:val="00B51C98"/>
    <w:rsid w:val="00B52EE7"/>
    <w:rsid w:val="00B54F6D"/>
    <w:rsid w:val="00B5548B"/>
    <w:rsid w:val="00B66851"/>
    <w:rsid w:val="00B84B8A"/>
    <w:rsid w:val="00B920FB"/>
    <w:rsid w:val="00BA201C"/>
    <w:rsid w:val="00BB174B"/>
    <w:rsid w:val="00BE590E"/>
    <w:rsid w:val="00BF6B4B"/>
    <w:rsid w:val="00C123B9"/>
    <w:rsid w:val="00C1700D"/>
    <w:rsid w:val="00C26271"/>
    <w:rsid w:val="00C265F4"/>
    <w:rsid w:val="00C276A4"/>
    <w:rsid w:val="00C33B03"/>
    <w:rsid w:val="00C44858"/>
    <w:rsid w:val="00C62120"/>
    <w:rsid w:val="00C80DBE"/>
    <w:rsid w:val="00C862C4"/>
    <w:rsid w:val="00C9746B"/>
    <w:rsid w:val="00CA0DDD"/>
    <w:rsid w:val="00CA1C7E"/>
    <w:rsid w:val="00CC139C"/>
    <w:rsid w:val="00CE5299"/>
    <w:rsid w:val="00D04BBB"/>
    <w:rsid w:val="00D058E6"/>
    <w:rsid w:val="00D0711E"/>
    <w:rsid w:val="00D10C8A"/>
    <w:rsid w:val="00D12D45"/>
    <w:rsid w:val="00D56C27"/>
    <w:rsid w:val="00D617AC"/>
    <w:rsid w:val="00D96509"/>
    <w:rsid w:val="00DC1BD1"/>
    <w:rsid w:val="00DC7D68"/>
    <w:rsid w:val="00DD5B60"/>
    <w:rsid w:val="00DE19E6"/>
    <w:rsid w:val="00DF311B"/>
    <w:rsid w:val="00DF7C36"/>
    <w:rsid w:val="00E0164A"/>
    <w:rsid w:val="00E10CC3"/>
    <w:rsid w:val="00E10D35"/>
    <w:rsid w:val="00E22A5A"/>
    <w:rsid w:val="00E37C09"/>
    <w:rsid w:val="00E5043B"/>
    <w:rsid w:val="00E51C98"/>
    <w:rsid w:val="00E64A9C"/>
    <w:rsid w:val="00E811AD"/>
    <w:rsid w:val="00E835A0"/>
    <w:rsid w:val="00E87781"/>
    <w:rsid w:val="00E9624A"/>
    <w:rsid w:val="00EC0C5F"/>
    <w:rsid w:val="00ED2A89"/>
    <w:rsid w:val="00ED5935"/>
    <w:rsid w:val="00EE040D"/>
    <w:rsid w:val="00EE5B43"/>
    <w:rsid w:val="00EF0775"/>
    <w:rsid w:val="00F111CB"/>
    <w:rsid w:val="00F271A9"/>
    <w:rsid w:val="00F3208C"/>
    <w:rsid w:val="00F610D4"/>
    <w:rsid w:val="00F8023E"/>
    <w:rsid w:val="00F81543"/>
    <w:rsid w:val="00FC2A8C"/>
    <w:rsid w:val="00FE27B9"/>
    <w:rsid w:val="00FE2FA7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o:colormenu v:ext="edit" fillcolor="none [2412]"/>
    </o:shapedefaults>
    <o:shapelayout v:ext="edit">
      <o:idmap v:ext="edit" data="1"/>
    </o:shapelayout>
  </w:shapeDefaults>
  <w:decimalSymbol w:val="."/>
  <w:listSeparator w:val=","/>
  <w14:docId w14:val="094C0EAF"/>
  <w15:docId w15:val="{A9ED801E-1BD9-49C1-BC30-D992DD85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26E"/>
    <w:pPr>
      <w:spacing w:before="24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4D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E6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E6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E64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E6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E647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E6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647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3908C0"/>
  </w:style>
  <w:style w:type="paragraph" w:customStyle="1" w:styleId="bullets">
    <w:name w:val="bullets"/>
    <w:basedOn w:val="ListParagraph"/>
    <w:qFormat/>
    <w:rsid w:val="00AE026E"/>
    <w:pPr>
      <w:numPr>
        <w:numId w:val="7"/>
      </w:numPr>
      <w:spacing w:before="60"/>
      <w:ind w:left="547" w:hanging="187"/>
      <w:contextualSpacing w:val="0"/>
    </w:pPr>
  </w:style>
  <w:style w:type="paragraph" w:customStyle="1" w:styleId="indent">
    <w:name w:val="indent"/>
    <w:basedOn w:val="Normal"/>
    <w:qFormat/>
    <w:rsid w:val="00166367"/>
    <w:pPr>
      <w:spacing w:before="60"/>
      <w:ind w:left="547"/>
    </w:pPr>
  </w:style>
  <w:style w:type="character" w:styleId="Hyperlink">
    <w:name w:val="Hyperlink"/>
    <w:basedOn w:val="DefaultParagraphFont"/>
    <w:uiPriority w:val="99"/>
    <w:unhideWhenUsed/>
    <w:rsid w:val="00B2407D"/>
    <w:rPr>
      <w:color w:val="000000" w:themeColor="text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13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3DB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3DB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3D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3DB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22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hop.marketplace@odhsoha.oregon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althcare.oregon.gov/marketplace/employers/Pages/employers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976BE5-AEA5-4E61-B9B9-517B800F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Orientation Checklist</vt:lpstr>
    </vt:vector>
  </TitlesOfParts>
  <Company>Oregon DHS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Orientation Checklist</dc:title>
  <dc:creator>State of Oregon</dc:creator>
  <cp:lastModifiedBy>Amy Coven (she/her)</cp:lastModifiedBy>
  <cp:revision>2</cp:revision>
  <cp:lastPrinted>2014-01-29T15:12:00Z</cp:lastPrinted>
  <dcterms:created xsi:type="dcterms:W3CDTF">2022-10-12T18:30:00Z</dcterms:created>
  <dcterms:modified xsi:type="dcterms:W3CDTF">2022-10-12T18:30:00Z</dcterms:modified>
</cp:coreProperties>
</file>